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A286D" w:rsidRPr="0019569E" w:rsidRDefault="0030667B" w:rsidP="006A286D">
      <w:pPr>
        <w:pStyle w:val="a3"/>
        <w:jc w:val="center"/>
        <w:rPr>
          <w:i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2B9FD0E3" wp14:editId="2D1D5AF9">
            <wp:extent cx="1818865" cy="685800"/>
            <wp:effectExtent l="0" t="0" r="0" b="0"/>
            <wp:docPr id="2" name="Рисунок 2" descr="http://static.wixstatic.com/media/c22043_6083277d262c4942873e54dfa6fdf78e.png_srz_p_122_46_75_22_0.50_1.20_0.00_pn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wixstatic.com/media/c22043_6083277d262c4942873e54dfa6fdf78e.png_srz_p_122_46_75_22_0.50_1.20_0.00_png_sr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245" cy="68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286D">
        <w:rPr>
          <w:i/>
          <w:sz w:val="28"/>
          <w:szCs w:val="28"/>
        </w:rPr>
        <w:t xml:space="preserve">   </w:t>
      </w:r>
      <w:r w:rsidR="0019569E">
        <w:rPr>
          <w:i/>
          <w:sz w:val="28"/>
          <w:szCs w:val="28"/>
        </w:rPr>
        <w:t xml:space="preserve"> </w:t>
      </w:r>
    </w:p>
    <w:p w:rsidR="006A286D" w:rsidRDefault="006A286D" w:rsidP="006A286D">
      <w:pPr>
        <w:pStyle w:val="a3"/>
        <w:jc w:val="center"/>
        <w:rPr>
          <w:b/>
          <w:i/>
          <w:color w:val="FF0000"/>
          <w:sz w:val="28"/>
          <w:szCs w:val="28"/>
        </w:rPr>
      </w:pPr>
      <w:r w:rsidRPr="006A286D">
        <w:rPr>
          <w:i/>
          <w:color w:val="FF0000"/>
          <w:sz w:val="28"/>
          <w:szCs w:val="28"/>
        </w:rPr>
        <w:t>С</w:t>
      </w:r>
      <w:r w:rsidRPr="006A286D">
        <w:rPr>
          <w:b/>
          <w:i/>
          <w:color w:val="FF0000"/>
          <w:sz w:val="28"/>
          <w:szCs w:val="28"/>
        </w:rPr>
        <w:t xml:space="preserve">еминар </w:t>
      </w:r>
    </w:p>
    <w:p w:rsidR="0030667B" w:rsidRPr="008700AD" w:rsidRDefault="006A286D" w:rsidP="006A286D">
      <w:pPr>
        <w:pStyle w:val="a3"/>
        <w:jc w:val="center"/>
        <w:rPr>
          <w:b/>
          <w:i/>
          <w:sz w:val="28"/>
          <w:szCs w:val="28"/>
        </w:rPr>
      </w:pPr>
      <w:r w:rsidRPr="006A286D">
        <w:rPr>
          <w:b/>
          <w:i/>
          <w:color w:val="FF0000"/>
          <w:sz w:val="28"/>
          <w:szCs w:val="28"/>
        </w:rPr>
        <w:t xml:space="preserve">по безопасности </w:t>
      </w:r>
      <w:proofErr w:type="spellStart"/>
      <w:r w:rsidRPr="006A286D">
        <w:rPr>
          <w:b/>
          <w:i/>
          <w:color w:val="FF0000"/>
          <w:sz w:val="28"/>
          <w:szCs w:val="28"/>
        </w:rPr>
        <w:t>ломоперерабатывающих</w:t>
      </w:r>
      <w:proofErr w:type="spellEnd"/>
      <w:r w:rsidR="005E44C7" w:rsidRPr="005E44C7">
        <w:rPr>
          <w:b/>
          <w:i/>
          <w:color w:val="FF0000"/>
          <w:sz w:val="28"/>
          <w:szCs w:val="28"/>
        </w:rPr>
        <w:t xml:space="preserve"> </w:t>
      </w:r>
      <w:r w:rsidR="005E44C7">
        <w:rPr>
          <w:b/>
          <w:i/>
          <w:color w:val="FF0000"/>
          <w:sz w:val="28"/>
          <w:szCs w:val="28"/>
        </w:rPr>
        <w:t xml:space="preserve">и металлургических </w:t>
      </w:r>
      <w:bookmarkStart w:id="0" w:name="_GoBack"/>
      <w:bookmarkEnd w:id="0"/>
      <w:r w:rsidRPr="006A286D">
        <w:rPr>
          <w:b/>
          <w:i/>
          <w:color w:val="FF0000"/>
          <w:sz w:val="28"/>
          <w:szCs w:val="28"/>
        </w:rPr>
        <w:t xml:space="preserve"> предприятий</w:t>
      </w:r>
    </w:p>
    <w:p w:rsidR="0030667B" w:rsidRPr="00FF1AB3" w:rsidRDefault="005D20F2" w:rsidP="008700A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Исх</w:t>
      </w:r>
      <w:r w:rsidRPr="00FF1AB3">
        <w:rPr>
          <w:rFonts w:ascii="Times New Roman" w:hAnsi="Times New Roman" w:cs="Times New Roman"/>
          <w:i/>
          <w:sz w:val="28"/>
          <w:szCs w:val="28"/>
        </w:rPr>
        <w:t>.№</w:t>
      </w:r>
      <w:r w:rsidR="00FF1AB3">
        <w:rPr>
          <w:rFonts w:ascii="Times New Roman" w:hAnsi="Times New Roman" w:cs="Times New Roman"/>
          <w:i/>
          <w:sz w:val="28"/>
          <w:szCs w:val="28"/>
        </w:rPr>
        <w:t>СБ</w:t>
      </w:r>
      <w:r w:rsidR="006A286D">
        <w:rPr>
          <w:rFonts w:ascii="Times New Roman" w:hAnsi="Times New Roman" w:cs="Times New Roman"/>
          <w:i/>
          <w:sz w:val="28"/>
          <w:szCs w:val="28"/>
        </w:rPr>
        <w:t>2206</w:t>
      </w:r>
      <w:r w:rsidRPr="00FF1AB3">
        <w:rPr>
          <w:rFonts w:ascii="Times New Roman" w:hAnsi="Times New Roman" w:cs="Times New Roman"/>
          <w:i/>
          <w:sz w:val="28"/>
          <w:szCs w:val="28"/>
        </w:rPr>
        <w:t>16</w:t>
      </w:r>
      <w:r w:rsidR="00FC2836" w:rsidRPr="00FF1AB3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FF1AB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8700AD">
        <w:rPr>
          <w:rFonts w:ascii="Times New Roman" w:hAnsi="Times New Roman" w:cs="Times New Roman"/>
          <w:i/>
          <w:sz w:val="28"/>
          <w:szCs w:val="28"/>
        </w:rPr>
        <w:t xml:space="preserve">     ГД  и</w:t>
      </w:r>
      <w:r w:rsidRPr="00FF1A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00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1AB3">
        <w:rPr>
          <w:rFonts w:ascii="Times New Roman" w:hAnsi="Times New Roman" w:cs="Times New Roman"/>
          <w:i/>
          <w:sz w:val="28"/>
          <w:szCs w:val="28"/>
        </w:rPr>
        <w:t xml:space="preserve">Руководителям </w:t>
      </w:r>
      <w:proofErr w:type="gramStart"/>
      <w:r w:rsidR="008700AD">
        <w:rPr>
          <w:rFonts w:ascii="Times New Roman" w:hAnsi="Times New Roman" w:cs="Times New Roman"/>
          <w:i/>
          <w:sz w:val="28"/>
          <w:szCs w:val="28"/>
        </w:rPr>
        <w:t>СБ</w:t>
      </w:r>
      <w:proofErr w:type="gramEnd"/>
      <w:r w:rsidR="00FF1AB3">
        <w:rPr>
          <w:rFonts w:ascii="Times New Roman" w:hAnsi="Times New Roman" w:cs="Times New Roman"/>
          <w:i/>
          <w:sz w:val="28"/>
          <w:szCs w:val="28"/>
        </w:rPr>
        <w:t xml:space="preserve">  по списку</w:t>
      </w:r>
      <w:r w:rsidR="00FC2836" w:rsidRPr="00FF1AB3"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:rsidR="0030667B" w:rsidRPr="00672017" w:rsidRDefault="00FC2836" w:rsidP="003066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2017">
        <w:rPr>
          <w:rFonts w:ascii="Times New Roman" w:hAnsi="Times New Roman" w:cs="Times New Roman"/>
          <w:b/>
          <w:i/>
          <w:sz w:val="28"/>
          <w:szCs w:val="28"/>
        </w:rPr>
        <w:t>Уважаемы</w:t>
      </w:r>
      <w:r w:rsidR="007A7AEC" w:rsidRPr="00672017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FF1A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7AEC" w:rsidRPr="00672017">
        <w:rPr>
          <w:rFonts w:ascii="Times New Roman" w:hAnsi="Times New Roman" w:cs="Times New Roman"/>
          <w:b/>
          <w:i/>
          <w:sz w:val="28"/>
          <w:szCs w:val="28"/>
        </w:rPr>
        <w:t>партнеры</w:t>
      </w:r>
      <w:r w:rsidRPr="00FF1AB3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FF1AB3" w:rsidRDefault="00BA1D19" w:rsidP="0034704B">
      <w:pPr>
        <w:jc w:val="both"/>
        <w:rPr>
          <w:rFonts w:ascii="Times New Roman" w:hAnsi="Times New Roman" w:cs="Times New Roman"/>
          <w:sz w:val="28"/>
          <w:szCs w:val="28"/>
        </w:rPr>
      </w:pPr>
      <w:r w:rsidRPr="0030667B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r w:rsidR="00FC2836" w:rsidRPr="0030667B">
        <w:rPr>
          <w:rFonts w:ascii="Times New Roman" w:hAnsi="Times New Roman" w:cs="Times New Roman"/>
          <w:sz w:val="28"/>
          <w:szCs w:val="28"/>
        </w:rPr>
        <w:t xml:space="preserve"> </w:t>
      </w:r>
      <w:r w:rsidR="00FF1AB3">
        <w:rPr>
          <w:rFonts w:ascii="Times New Roman" w:hAnsi="Times New Roman" w:cs="Times New Roman"/>
          <w:sz w:val="28"/>
          <w:szCs w:val="28"/>
        </w:rPr>
        <w:t xml:space="preserve">закрытом мероприятии для служб безопасности металлургических компаний и </w:t>
      </w:r>
      <w:proofErr w:type="spellStart"/>
      <w:r w:rsidR="00FF1AB3">
        <w:rPr>
          <w:rFonts w:ascii="Times New Roman" w:hAnsi="Times New Roman" w:cs="Times New Roman"/>
          <w:sz w:val="28"/>
          <w:szCs w:val="28"/>
        </w:rPr>
        <w:t>ломоперерабатывающих</w:t>
      </w:r>
      <w:proofErr w:type="spellEnd"/>
      <w:r w:rsidR="00FF1AB3">
        <w:rPr>
          <w:rFonts w:ascii="Times New Roman" w:hAnsi="Times New Roman" w:cs="Times New Roman"/>
          <w:sz w:val="28"/>
          <w:szCs w:val="28"/>
        </w:rPr>
        <w:t xml:space="preserve"> предприятий.</w:t>
      </w:r>
    </w:p>
    <w:p w:rsidR="00FF1AB3" w:rsidRPr="00FF1AB3" w:rsidRDefault="00E324EF" w:rsidP="00FF1AB3">
      <w:pPr>
        <w:jc w:val="both"/>
        <w:rPr>
          <w:rFonts w:ascii="Times New Roman" w:hAnsi="Times New Roman" w:cs="Times New Roman"/>
          <w:sz w:val="28"/>
          <w:szCs w:val="28"/>
        </w:rPr>
      </w:pPr>
      <w:r w:rsidRPr="00E324EF">
        <w:rPr>
          <w:rFonts w:ascii="Times New Roman" w:hAnsi="Times New Roman" w:cs="Times New Roman"/>
          <w:sz w:val="28"/>
          <w:szCs w:val="28"/>
        </w:rPr>
        <w:t xml:space="preserve">Работа с металлоломом в России исторически связана с работой служб безопасности, так как является одной из рисковых сфер бизнеса и требует контроля прозрачности </w:t>
      </w:r>
      <w:r>
        <w:rPr>
          <w:rFonts w:ascii="Times New Roman" w:hAnsi="Times New Roman" w:cs="Times New Roman"/>
          <w:sz w:val="28"/>
          <w:szCs w:val="28"/>
        </w:rPr>
        <w:t>операций</w:t>
      </w:r>
      <w:r w:rsidRPr="00E324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AB3" w:rsidRPr="00FF1AB3">
        <w:rPr>
          <w:rFonts w:ascii="Times New Roman" w:hAnsi="Times New Roman" w:cs="Times New Roman"/>
          <w:sz w:val="28"/>
          <w:szCs w:val="28"/>
        </w:rPr>
        <w:t xml:space="preserve">Корпоративная служба безопасности без идеологии бессильна </w:t>
      </w:r>
      <w:r w:rsidR="00FF1AB3">
        <w:rPr>
          <w:rFonts w:ascii="Times New Roman" w:hAnsi="Times New Roman" w:cs="Times New Roman"/>
          <w:sz w:val="28"/>
          <w:szCs w:val="28"/>
        </w:rPr>
        <w:t>при отстаивании интересов</w:t>
      </w:r>
      <w:r w:rsidR="00FF1AB3" w:rsidRPr="00FF1AB3">
        <w:rPr>
          <w:rFonts w:ascii="Times New Roman" w:hAnsi="Times New Roman" w:cs="Times New Roman"/>
          <w:sz w:val="28"/>
          <w:szCs w:val="28"/>
        </w:rPr>
        <w:t xml:space="preserve"> компании, в которой </w:t>
      </w:r>
      <w:r>
        <w:rPr>
          <w:rFonts w:ascii="Times New Roman" w:hAnsi="Times New Roman" w:cs="Times New Roman"/>
          <w:sz w:val="28"/>
          <w:szCs w:val="28"/>
        </w:rPr>
        <w:t>функционирует</w:t>
      </w:r>
      <w:r w:rsidR="00FF1AB3" w:rsidRPr="00FF1AB3">
        <w:rPr>
          <w:rFonts w:ascii="Times New Roman" w:hAnsi="Times New Roman" w:cs="Times New Roman"/>
          <w:sz w:val="28"/>
          <w:szCs w:val="28"/>
        </w:rPr>
        <w:t xml:space="preserve">, </w:t>
      </w:r>
      <w:r w:rsidR="00FF1AB3">
        <w:rPr>
          <w:rFonts w:ascii="Times New Roman" w:hAnsi="Times New Roman" w:cs="Times New Roman"/>
          <w:sz w:val="28"/>
          <w:szCs w:val="28"/>
        </w:rPr>
        <w:t>но</w:t>
      </w:r>
      <w:r w:rsidR="00FF1AB3" w:rsidRPr="00FF1AB3">
        <w:rPr>
          <w:rFonts w:ascii="Times New Roman" w:hAnsi="Times New Roman" w:cs="Times New Roman"/>
          <w:sz w:val="28"/>
          <w:szCs w:val="28"/>
        </w:rPr>
        <w:t xml:space="preserve"> всесильна</w:t>
      </w:r>
      <w:r w:rsidR="00FF1AB3">
        <w:rPr>
          <w:rFonts w:ascii="Times New Roman" w:hAnsi="Times New Roman" w:cs="Times New Roman"/>
          <w:sz w:val="28"/>
          <w:szCs w:val="28"/>
        </w:rPr>
        <w:t xml:space="preserve"> в создании коррупционных схем.</w:t>
      </w:r>
      <w:r w:rsidR="003B7F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4EF" w:rsidRPr="006A286D" w:rsidRDefault="00E324EF" w:rsidP="00FF1AB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4EF">
        <w:rPr>
          <w:rFonts w:ascii="Times New Roman" w:hAnsi="Times New Roman" w:cs="Times New Roman"/>
          <w:b/>
          <w:sz w:val="28"/>
          <w:szCs w:val="28"/>
        </w:rPr>
        <w:t>Площадка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A286D">
        <w:rPr>
          <w:rFonts w:ascii="Times New Roman" w:hAnsi="Times New Roman" w:cs="Times New Roman"/>
          <w:sz w:val="28"/>
          <w:szCs w:val="28"/>
        </w:rPr>
        <w:t xml:space="preserve">Москва, </w:t>
      </w:r>
      <w:r w:rsidR="006A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Гостиный Двор, Хрустальный переулок, дом 1. </w:t>
      </w:r>
      <w:r w:rsidR="006A286D" w:rsidRPr="006A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28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Бизнес-клуб </w:t>
      </w:r>
      <w:r w:rsidR="006A286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RUSLOM</w:t>
      </w:r>
      <w:r w:rsidR="006A286D" w:rsidRPr="001335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A286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</w:t>
      </w:r>
      <w:r w:rsidR="00133577">
        <w:rPr>
          <w:rFonts w:ascii="Times New Roman" w:hAnsi="Times New Roman" w:cs="Times New Roman"/>
          <w:color w:val="000000" w:themeColor="text1"/>
          <w:sz w:val="28"/>
          <w:szCs w:val="28"/>
        </w:rPr>
        <w:t>, оф.</w:t>
      </w:r>
      <w:r w:rsidR="006A286D">
        <w:rPr>
          <w:rFonts w:ascii="Times New Roman" w:hAnsi="Times New Roman" w:cs="Times New Roman"/>
          <w:color w:val="000000" w:themeColor="text1"/>
          <w:sz w:val="28"/>
          <w:szCs w:val="28"/>
        </w:rPr>
        <w:t>19-Б</w:t>
      </w:r>
      <w:r w:rsidR="00122600">
        <w:rPr>
          <w:rFonts w:ascii="Times New Roman" w:hAnsi="Times New Roman" w:cs="Times New Roman"/>
          <w:color w:val="000000" w:themeColor="text1"/>
          <w:sz w:val="28"/>
          <w:szCs w:val="28"/>
        </w:rPr>
        <w:t>. м. Охотный ряд, 50 м. от Кремля.</w:t>
      </w:r>
    </w:p>
    <w:p w:rsidR="00A912B3" w:rsidRDefault="00A912B3" w:rsidP="007A2E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и регламент.</w:t>
      </w:r>
      <w:r w:rsidR="005A55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22 июня</w:t>
      </w:r>
      <w:r w:rsidR="00957EAA">
        <w:rPr>
          <w:rFonts w:ascii="Times New Roman" w:hAnsi="Times New Roman" w:cs="Times New Roman"/>
          <w:b/>
          <w:sz w:val="28"/>
          <w:szCs w:val="28"/>
        </w:rPr>
        <w:t xml:space="preserve"> 2016г. </w:t>
      </w:r>
    </w:p>
    <w:p w:rsidR="00064198" w:rsidRDefault="00064198" w:rsidP="007A2E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9.00-10.00. Регистрация. Приветственный кофе.</w:t>
      </w:r>
    </w:p>
    <w:p w:rsidR="007A2EF0" w:rsidRPr="00064198" w:rsidRDefault="00064198" w:rsidP="007A2E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10.00-12.00  1 сессия. </w:t>
      </w:r>
      <w:r w:rsidR="005A551B">
        <w:rPr>
          <w:rFonts w:ascii="Times New Roman" w:hAnsi="Times New Roman" w:cs="Times New Roman"/>
          <w:b/>
          <w:sz w:val="28"/>
          <w:szCs w:val="28"/>
        </w:rPr>
        <w:t>Информационные технологии и и</w:t>
      </w:r>
      <w:r w:rsidR="007A2EF0" w:rsidRPr="007A2EF0">
        <w:rPr>
          <w:rFonts w:ascii="Times New Roman" w:hAnsi="Times New Roman" w:cs="Times New Roman"/>
          <w:b/>
          <w:sz w:val="28"/>
          <w:szCs w:val="28"/>
        </w:rPr>
        <w:t>нформацио</w:t>
      </w:r>
      <w:r w:rsidR="005A551B">
        <w:rPr>
          <w:rFonts w:ascii="Times New Roman" w:hAnsi="Times New Roman" w:cs="Times New Roman"/>
          <w:b/>
          <w:sz w:val="28"/>
          <w:szCs w:val="28"/>
        </w:rPr>
        <w:t>нная безопасность на рынке лома</w:t>
      </w:r>
    </w:p>
    <w:p w:rsidR="007A2EF0" w:rsidRPr="00D33B8E" w:rsidRDefault="007A2EF0" w:rsidP="007A2EF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D33B8E">
        <w:rPr>
          <w:rFonts w:ascii="Times New Roman" w:hAnsi="Times New Roman" w:cs="Times New Roman"/>
          <w:color w:val="000000" w:themeColor="text1"/>
          <w:sz w:val="28"/>
          <w:szCs w:val="28"/>
        </w:rPr>
        <w:t>ИТ-технологии и инженерные решения в сфере обеспечения безопасности ломового бизнеса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271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A2EF0" w:rsidRPr="00D33B8E" w:rsidRDefault="007A2EF0" w:rsidP="007A2EF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5A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внешние и внутрикорпоративные </w:t>
      </w:r>
      <w:r w:rsidRPr="00D33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коммуникации</w:t>
      </w:r>
      <w:r w:rsidR="005A551B">
        <w:rPr>
          <w:rFonts w:ascii="Times New Roman" w:hAnsi="Times New Roman" w:cs="Times New Roman"/>
          <w:color w:val="000000" w:themeColor="text1"/>
          <w:sz w:val="28"/>
          <w:szCs w:val="28"/>
        </w:rPr>
        <w:t>, информационная война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716D0" w:rsidRPr="002716D0" w:rsidRDefault="007A2EF0" w:rsidP="005A55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D33B8E">
        <w:rPr>
          <w:rFonts w:ascii="Times New Roman" w:hAnsi="Times New Roman" w:cs="Times New Roman"/>
          <w:color w:val="000000" w:themeColor="text1"/>
          <w:sz w:val="28"/>
          <w:szCs w:val="28"/>
        </w:rPr>
        <w:t>конфиденциальность и коммерческая тайна</w:t>
      </w:r>
      <w:r w:rsidR="005A551B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ответственность персонала</w:t>
      </w:r>
      <w:r w:rsidR="002716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партнеров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A551B" w:rsidRPr="005A551B" w:rsidRDefault="005A551B" w:rsidP="005A55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Вопросы практической работы</w:t>
      </w:r>
      <w:r w:rsidRPr="005A551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A551B" w:rsidRPr="005A551B" w:rsidRDefault="005A551B" w:rsidP="005A55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5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16D0">
        <w:rPr>
          <w:rFonts w:ascii="Times New Roman" w:hAnsi="Times New Roman" w:cs="Times New Roman"/>
          <w:color w:val="000000" w:themeColor="text1"/>
          <w:sz w:val="28"/>
          <w:szCs w:val="28"/>
        </w:rPr>
        <w:t>)  пресечение воровства внутри предприятия, при закупке и логистике лома;</w:t>
      </w:r>
    </w:p>
    <w:p w:rsidR="005A551B" w:rsidRPr="005A551B" w:rsidRDefault="005A551B" w:rsidP="005A55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коррупционные схемы при реализации и закупе лома, инвентаризации </w:t>
      </w:r>
      <w:proofErr w:type="spellStart"/>
      <w:r w:rsidRPr="005A551B">
        <w:rPr>
          <w:rFonts w:ascii="Times New Roman" w:hAnsi="Times New Roman" w:cs="Times New Roman"/>
          <w:color w:val="000000" w:themeColor="text1"/>
          <w:sz w:val="28"/>
          <w:szCs w:val="28"/>
        </w:rPr>
        <w:t>металлофонда</w:t>
      </w:r>
      <w:proofErr w:type="spellEnd"/>
      <w:r w:rsidRPr="005A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компании;</w:t>
      </w:r>
    </w:p>
    <w:p w:rsidR="005A551B" w:rsidRPr="005A551B" w:rsidRDefault="005A551B" w:rsidP="005A551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5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Тренинг:</w:t>
      </w:r>
    </w:p>
    <w:p w:rsidR="005A551B" w:rsidRPr="005A551B" w:rsidRDefault="0019569E" w:rsidP="005A55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работа с базами данных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Спарк</w:t>
      </w:r>
      <w:proofErr w:type="spellEnd"/>
      <w:r w:rsidR="005A551B" w:rsidRPr="005A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A551B" w:rsidRPr="005A551B">
        <w:rPr>
          <w:rFonts w:ascii="Times New Roman" w:hAnsi="Times New Roman" w:cs="Times New Roman"/>
          <w:color w:val="000000" w:themeColor="text1"/>
          <w:sz w:val="28"/>
          <w:szCs w:val="28"/>
        </w:rPr>
        <w:t>Интегрум</w:t>
      </w:r>
      <w:proofErr w:type="spellEnd"/>
      <w:r w:rsidR="005A551B" w:rsidRPr="005A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A551B" w:rsidRPr="005A551B">
        <w:rPr>
          <w:rFonts w:ascii="Times New Roman" w:hAnsi="Times New Roman" w:cs="Times New Roman"/>
          <w:color w:val="000000" w:themeColor="text1"/>
          <w:sz w:val="28"/>
          <w:szCs w:val="28"/>
        </w:rPr>
        <w:t>Factiva</w:t>
      </w:r>
      <w:proofErr w:type="spellEnd"/>
      <w:r w:rsidR="005A551B" w:rsidRPr="005A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</w:t>
      </w:r>
      <w:r w:rsidR="002716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A551B" w:rsidRDefault="005A551B" w:rsidP="005A55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551B">
        <w:rPr>
          <w:rFonts w:ascii="Times New Roman" w:hAnsi="Times New Roman" w:cs="Times New Roman"/>
          <w:color w:val="000000" w:themeColor="text1"/>
          <w:sz w:val="28"/>
          <w:szCs w:val="28"/>
        </w:rPr>
        <w:t>2) электрон</w:t>
      </w:r>
      <w:r w:rsidR="002716D0">
        <w:rPr>
          <w:rFonts w:ascii="Times New Roman" w:hAnsi="Times New Roman" w:cs="Times New Roman"/>
          <w:color w:val="000000" w:themeColor="text1"/>
          <w:sz w:val="28"/>
          <w:szCs w:val="28"/>
        </w:rPr>
        <w:t>ные торгово-закупочные площадки;</w:t>
      </w:r>
    </w:p>
    <w:p w:rsidR="00DE2337" w:rsidRPr="005A551B" w:rsidRDefault="00DE2337" w:rsidP="005A551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работа с 1С по защите финансовой информации</w:t>
      </w:r>
      <w:r w:rsidR="002716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2EF0" w:rsidRPr="00064198" w:rsidRDefault="00064198" w:rsidP="007A2E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41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12.00-12.30 Перерыв. Кофе-пауза.</w:t>
      </w:r>
    </w:p>
    <w:p w:rsidR="007A2EF0" w:rsidRPr="007A2EF0" w:rsidRDefault="00064198" w:rsidP="007A2E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12.30-14.30 </w:t>
      </w:r>
      <w:r w:rsidR="005A551B">
        <w:rPr>
          <w:rFonts w:ascii="Times New Roman" w:hAnsi="Times New Roman" w:cs="Times New Roman"/>
          <w:b/>
          <w:sz w:val="28"/>
          <w:szCs w:val="28"/>
        </w:rPr>
        <w:t>Конкурентная  разведк</w:t>
      </w:r>
      <w:r w:rsidR="002716D0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A551B">
        <w:rPr>
          <w:rFonts w:ascii="Times New Roman" w:hAnsi="Times New Roman" w:cs="Times New Roman"/>
          <w:b/>
          <w:sz w:val="28"/>
          <w:szCs w:val="28"/>
        </w:rPr>
        <w:t xml:space="preserve"> в конкурентной борьбе и защите предприятия</w:t>
      </w:r>
    </w:p>
    <w:p w:rsidR="007A2EF0" w:rsidRPr="00D33B8E" w:rsidRDefault="007A2EF0" w:rsidP="007A2EF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цели, задачи</w:t>
      </w:r>
      <w:r w:rsidRPr="00D33B8E">
        <w:rPr>
          <w:rFonts w:ascii="Times New Roman" w:hAnsi="Times New Roman" w:cs="Times New Roman"/>
          <w:color w:val="000000" w:themeColor="text1"/>
          <w:sz w:val="28"/>
          <w:szCs w:val="28"/>
        </w:rPr>
        <w:t>, методы</w:t>
      </w:r>
      <w:r w:rsidR="005A5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мировой и отечественный </w:t>
      </w:r>
      <w:r w:rsidRPr="00D33B8E">
        <w:rPr>
          <w:rFonts w:ascii="Times New Roman" w:hAnsi="Times New Roman" w:cs="Times New Roman"/>
          <w:color w:val="000000" w:themeColor="text1"/>
          <w:sz w:val="28"/>
          <w:szCs w:val="28"/>
        </w:rPr>
        <w:t>опыт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2EF0" w:rsidRPr="00D33B8E" w:rsidRDefault="007A2EF0" w:rsidP="007A2EF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D33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конкурентная развед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 для конкурентных преимуществ;</w:t>
      </w:r>
    </w:p>
    <w:p w:rsidR="007A2EF0" w:rsidRPr="00D33B8E" w:rsidRDefault="007A2EF0" w:rsidP="007A2EF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D33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конкурентный </w:t>
      </w:r>
      <w:proofErr w:type="spellStart"/>
      <w:r w:rsidRPr="00D33B8E">
        <w:rPr>
          <w:rFonts w:ascii="Times New Roman" w:hAnsi="Times New Roman" w:cs="Times New Roman"/>
          <w:color w:val="000000" w:themeColor="text1"/>
          <w:sz w:val="28"/>
          <w:szCs w:val="28"/>
        </w:rPr>
        <w:t>бенчмаркетинг</w:t>
      </w:r>
      <w:proofErr w:type="spellEnd"/>
      <w:r w:rsidRPr="00D33B8E">
        <w:rPr>
          <w:rFonts w:ascii="Times New Roman" w:hAnsi="Times New Roman" w:cs="Times New Roman"/>
          <w:color w:val="000000" w:themeColor="text1"/>
          <w:sz w:val="28"/>
          <w:szCs w:val="28"/>
        </w:rPr>
        <w:t>, конкурентная разведка или промышленный шпионаж - выбор стратегии металлургической компании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D33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4198" w:rsidRDefault="007A2EF0" w:rsidP="007A2EF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D33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мастер-классы по конкурентной разведке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64198" w:rsidRPr="00064198" w:rsidRDefault="00064198" w:rsidP="007A2E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41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14.30-15.00 Перерыв. Ланч. </w:t>
      </w:r>
    </w:p>
    <w:p w:rsidR="008700AD" w:rsidRPr="008700AD" w:rsidRDefault="00064198" w:rsidP="00FF1A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15.00-16.30 </w:t>
      </w:r>
      <w:proofErr w:type="spellStart"/>
      <w:r w:rsidR="008700AD" w:rsidRPr="008700AD">
        <w:rPr>
          <w:rFonts w:ascii="Times New Roman" w:hAnsi="Times New Roman" w:cs="Times New Roman"/>
          <w:b/>
          <w:sz w:val="28"/>
          <w:szCs w:val="28"/>
        </w:rPr>
        <w:t>Case-study</w:t>
      </w:r>
      <w:proofErr w:type="spellEnd"/>
      <w:r w:rsidR="008700AD" w:rsidRPr="008700A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44269">
        <w:rPr>
          <w:rFonts w:ascii="Times New Roman" w:hAnsi="Times New Roman" w:cs="Times New Roman"/>
          <w:b/>
          <w:sz w:val="28"/>
          <w:szCs w:val="28"/>
        </w:rPr>
        <w:t xml:space="preserve">правовой  и </w:t>
      </w:r>
      <w:r w:rsidR="008700AD" w:rsidRPr="008700AD">
        <w:rPr>
          <w:rFonts w:ascii="Times New Roman" w:hAnsi="Times New Roman" w:cs="Times New Roman"/>
          <w:b/>
          <w:sz w:val="28"/>
          <w:szCs w:val="28"/>
        </w:rPr>
        <w:t>информационно-аналитической работе</w:t>
      </w:r>
      <w:r w:rsidR="007A2EF0">
        <w:rPr>
          <w:rFonts w:ascii="Times New Roman" w:hAnsi="Times New Roman" w:cs="Times New Roman"/>
          <w:b/>
          <w:sz w:val="28"/>
          <w:szCs w:val="28"/>
        </w:rPr>
        <w:t>:</w:t>
      </w:r>
      <w:r w:rsidR="008700AD" w:rsidRPr="008700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1AB3" w:rsidRPr="00FF1AB3" w:rsidRDefault="002716D0" w:rsidP="00FF1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44269">
        <w:rPr>
          <w:rFonts w:ascii="Times New Roman" w:hAnsi="Times New Roman" w:cs="Times New Roman"/>
          <w:sz w:val="28"/>
          <w:szCs w:val="28"/>
        </w:rPr>
        <w:t>работа с долгами и должниками, правовая безопасность, минимизация рисков;</w:t>
      </w:r>
    </w:p>
    <w:p w:rsidR="00FF1AB3" w:rsidRPr="00FF1AB3" w:rsidRDefault="00FF1AB3" w:rsidP="00FF1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AB3">
        <w:rPr>
          <w:rFonts w:ascii="Times New Roman" w:hAnsi="Times New Roman" w:cs="Times New Roman"/>
          <w:sz w:val="28"/>
          <w:szCs w:val="28"/>
        </w:rPr>
        <w:t xml:space="preserve">2) подготовка </w:t>
      </w:r>
      <w:r w:rsidR="00A44269">
        <w:rPr>
          <w:rFonts w:ascii="Times New Roman" w:hAnsi="Times New Roman" w:cs="Times New Roman"/>
          <w:sz w:val="28"/>
          <w:szCs w:val="28"/>
        </w:rPr>
        <w:t xml:space="preserve">справки о компании и </w:t>
      </w:r>
      <w:r w:rsidRPr="00FF1AB3">
        <w:rPr>
          <w:rFonts w:ascii="Times New Roman" w:hAnsi="Times New Roman" w:cs="Times New Roman"/>
          <w:sz w:val="28"/>
          <w:szCs w:val="28"/>
        </w:rPr>
        <w:t>досье;</w:t>
      </w:r>
    </w:p>
    <w:p w:rsidR="00FF1AB3" w:rsidRPr="00FF1AB3" w:rsidRDefault="00FF1AB3" w:rsidP="00FF1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AB3">
        <w:rPr>
          <w:rFonts w:ascii="Times New Roman" w:hAnsi="Times New Roman" w:cs="Times New Roman"/>
          <w:sz w:val="28"/>
          <w:szCs w:val="28"/>
        </w:rPr>
        <w:t>3) проверка поставщика</w:t>
      </w:r>
      <w:r w:rsidR="002716D0">
        <w:rPr>
          <w:rFonts w:ascii="Times New Roman" w:hAnsi="Times New Roman" w:cs="Times New Roman"/>
          <w:sz w:val="28"/>
          <w:szCs w:val="28"/>
        </w:rPr>
        <w:t>\ партнеров</w:t>
      </w:r>
      <w:r w:rsidRPr="00FF1AB3">
        <w:rPr>
          <w:rFonts w:ascii="Times New Roman" w:hAnsi="Times New Roman" w:cs="Times New Roman"/>
          <w:sz w:val="28"/>
          <w:szCs w:val="28"/>
        </w:rPr>
        <w:t>;</w:t>
      </w:r>
    </w:p>
    <w:p w:rsidR="00FF1AB3" w:rsidRPr="00FF1AB3" w:rsidRDefault="00FF1AB3" w:rsidP="00FF1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AB3">
        <w:rPr>
          <w:rFonts w:ascii="Times New Roman" w:hAnsi="Times New Roman" w:cs="Times New Roman"/>
          <w:sz w:val="28"/>
          <w:szCs w:val="28"/>
        </w:rPr>
        <w:t>4) проверка размещения заказа на заводе;</w:t>
      </w:r>
    </w:p>
    <w:p w:rsidR="00FF1AB3" w:rsidRPr="00FF1AB3" w:rsidRDefault="00FF1AB3" w:rsidP="00FF1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AB3">
        <w:rPr>
          <w:rFonts w:ascii="Times New Roman" w:hAnsi="Times New Roman" w:cs="Times New Roman"/>
          <w:sz w:val="28"/>
          <w:szCs w:val="28"/>
        </w:rPr>
        <w:t xml:space="preserve">5) обмен информацией между </w:t>
      </w:r>
      <w:proofErr w:type="gramStart"/>
      <w:r w:rsidR="00E324EF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Pr="00FF1AB3">
        <w:rPr>
          <w:rFonts w:ascii="Times New Roman" w:hAnsi="Times New Roman" w:cs="Times New Roman"/>
          <w:sz w:val="28"/>
          <w:szCs w:val="28"/>
        </w:rPr>
        <w:t xml:space="preserve"> компаний;</w:t>
      </w:r>
    </w:p>
    <w:p w:rsidR="00FF1AB3" w:rsidRPr="00FF1AB3" w:rsidRDefault="00FF1AB3" w:rsidP="00FF1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AB3">
        <w:rPr>
          <w:rFonts w:ascii="Times New Roman" w:hAnsi="Times New Roman" w:cs="Times New Roman"/>
          <w:sz w:val="28"/>
          <w:szCs w:val="28"/>
        </w:rPr>
        <w:t xml:space="preserve">6) лоббирование </w:t>
      </w:r>
      <w:proofErr w:type="gramStart"/>
      <w:r w:rsidR="00E324EF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="00E324EF">
        <w:rPr>
          <w:rFonts w:ascii="Times New Roman" w:hAnsi="Times New Roman" w:cs="Times New Roman"/>
          <w:sz w:val="28"/>
          <w:szCs w:val="28"/>
        </w:rPr>
        <w:t xml:space="preserve"> </w:t>
      </w:r>
      <w:r w:rsidRPr="00FF1AB3">
        <w:rPr>
          <w:rFonts w:ascii="Times New Roman" w:hAnsi="Times New Roman" w:cs="Times New Roman"/>
          <w:sz w:val="28"/>
          <w:szCs w:val="28"/>
        </w:rPr>
        <w:t>интересов противоборствующих групп в крупных компаниях;</w:t>
      </w:r>
    </w:p>
    <w:p w:rsidR="00FF1AB3" w:rsidRPr="00FF1AB3" w:rsidRDefault="00FF1AB3" w:rsidP="00FF1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AB3">
        <w:rPr>
          <w:rFonts w:ascii="Times New Roman" w:hAnsi="Times New Roman" w:cs="Times New Roman"/>
          <w:sz w:val="28"/>
          <w:szCs w:val="28"/>
        </w:rPr>
        <w:t>7) "</w:t>
      </w:r>
      <w:proofErr w:type="gramStart"/>
      <w:r w:rsidRPr="00FF1AB3">
        <w:rPr>
          <w:rFonts w:ascii="Times New Roman" w:hAnsi="Times New Roman" w:cs="Times New Roman"/>
          <w:sz w:val="28"/>
          <w:szCs w:val="28"/>
        </w:rPr>
        <w:t>пойман</w:t>
      </w:r>
      <w:proofErr w:type="gramEnd"/>
      <w:r w:rsidRPr="00FF1AB3">
        <w:rPr>
          <w:rFonts w:ascii="Times New Roman" w:hAnsi="Times New Roman" w:cs="Times New Roman"/>
          <w:sz w:val="28"/>
          <w:szCs w:val="28"/>
        </w:rPr>
        <w:t xml:space="preserve"> с поличным" - о воровстве корпоративных данных;</w:t>
      </w:r>
    </w:p>
    <w:p w:rsidR="00FF1AB3" w:rsidRPr="00FF1AB3" w:rsidRDefault="00FF1AB3" w:rsidP="00FF1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AB3">
        <w:rPr>
          <w:rFonts w:ascii="Times New Roman" w:hAnsi="Times New Roman" w:cs="Times New Roman"/>
          <w:sz w:val="28"/>
          <w:szCs w:val="28"/>
        </w:rPr>
        <w:t xml:space="preserve">8) набор персонала в </w:t>
      </w:r>
      <w:proofErr w:type="gramStart"/>
      <w:r w:rsidR="00E324EF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Pr="00FF1AB3">
        <w:rPr>
          <w:rFonts w:ascii="Times New Roman" w:hAnsi="Times New Roman" w:cs="Times New Roman"/>
          <w:sz w:val="28"/>
          <w:szCs w:val="28"/>
        </w:rPr>
        <w:t xml:space="preserve"> из сотрудников ФСБ, МВД и других силовых структур;</w:t>
      </w:r>
    </w:p>
    <w:p w:rsidR="00FF1AB3" w:rsidRPr="00FF1AB3" w:rsidRDefault="00FF1AB3" w:rsidP="00FF1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AB3">
        <w:rPr>
          <w:rFonts w:ascii="Times New Roman" w:hAnsi="Times New Roman" w:cs="Times New Roman"/>
          <w:sz w:val="28"/>
          <w:szCs w:val="28"/>
        </w:rPr>
        <w:t>9) проверка контрактов;</w:t>
      </w:r>
    </w:p>
    <w:p w:rsidR="00E324EF" w:rsidRPr="00E324EF" w:rsidRDefault="00FF1AB3" w:rsidP="00E324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AB3">
        <w:rPr>
          <w:rFonts w:ascii="Times New Roman" w:hAnsi="Times New Roman" w:cs="Times New Roman"/>
          <w:sz w:val="28"/>
          <w:szCs w:val="28"/>
        </w:rPr>
        <w:t>10) мониторинг цен в целях контроля заку</w:t>
      </w:r>
      <w:r>
        <w:rPr>
          <w:rFonts w:ascii="Times New Roman" w:hAnsi="Times New Roman" w:cs="Times New Roman"/>
          <w:sz w:val="28"/>
          <w:szCs w:val="28"/>
        </w:rPr>
        <w:t>почной и сбытовой деятельности;</w:t>
      </w:r>
    </w:p>
    <w:p w:rsidR="00E324EF" w:rsidRDefault="00064198" w:rsidP="00E324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16.30-19.30 Фуршет. Общение делегатов.</w:t>
      </w:r>
    </w:p>
    <w:p w:rsidR="00064198" w:rsidRDefault="00064198" w:rsidP="00E324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017" w:rsidRDefault="00064198" w:rsidP="00D218C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Формат мероприятия предполагает очное участие </w:t>
      </w:r>
      <w:r w:rsidR="007270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семинаре и интерактивное он-</w:t>
      </w:r>
      <w:proofErr w:type="spellStart"/>
      <w:r w:rsidR="007270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лайн</w:t>
      </w:r>
      <w:proofErr w:type="spellEnd"/>
      <w:r w:rsidR="007270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участие, </w:t>
      </w:r>
      <w:proofErr w:type="gramStart"/>
      <w:r w:rsidR="007270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видео-конференцсвязь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064198" w:rsidRDefault="00064198" w:rsidP="00D218C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Количество мест ограничено. Предварительная регистрация обязательна.</w:t>
      </w:r>
    </w:p>
    <w:p w:rsidR="00064198" w:rsidRDefault="00064198" w:rsidP="00D218C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64198" w:rsidRPr="008700AD" w:rsidRDefault="00064198" w:rsidP="00D218C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0667B" w:rsidRDefault="004F09A7" w:rsidP="00D218C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F11600A" wp14:editId="789E0F6F">
            <wp:simplePos x="0" y="0"/>
            <wp:positionH relativeFrom="column">
              <wp:posOffset>3286125</wp:posOffset>
            </wp:positionH>
            <wp:positionV relativeFrom="paragraph">
              <wp:posOffset>41910</wp:posOffset>
            </wp:positionV>
            <wp:extent cx="1485900" cy="1143000"/>
            <wp:effectExtent l="0" t="0" r="0" b="0"/>
            <wp:wrapNone/>
            <wp:docPr id="7" name="Рисунок 13" descr="http://icrm.intres.ru/faxes/signa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icrm.intres.ru/faxes/signature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6494" w:rsidRPr="0030667B" w:rsidRDefault="00C96494" w:rsidP="00D218C5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218C5" w:rsidRPr="0030667B" w:rsidRDefault="00D218C5" w:rsidP="00D218C5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0667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Директор НП НСРО «РУСЛОМ</w:t>
      </w:r>
      <w:proofErr w:type="gramStart"/>
      <w:r w:rsidRPr="0030667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.К</w:t>
      </w:r>
      <w:proofErr w:type="gramEnd"/>
      <w:r w:rsidRPr="0030667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ОМ»                         </w:t>
      </w:r>
    </w:p>
    <w:p w:rsidR="00B85C68" w:rsidRPr="005A551B" w:rsidRDefault="00D218C5" w:rsidP="00672017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0667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30667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В.В.Ковшевный</w:t>
      </w:r>
      <w:proofErr w:type="spellEnd"/>
    </w:p>
    <w:p w:rsidR="00672017" w:rsidRPr="00672017" w:rsidRDefault="00672017" w:rsidP="00672017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64198" w:rsidRDefault="00064198" w:rsidP="0005340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05340B" w:rsidRDefault="00382522" w:rsidP="0005340B">
      <w:pPr>
        <w:spacing w:after="0"/>
        <w:rPr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Исполнительная дирекция </w:t>
      </w:r>
      <w:r w:rsidR="0005340B" w:rsidRPr="0030667B">
        <w:rPr>
          <w:rFonts w:ascii="Times New Roman" w:hAnsi="Times New Roman" w:cs="Times New Roman"/>
          <w:b/>
          <w:i/>
          <w:sz w:val="28"/>
          <w:szCs w:val="28"/>
        </w:rPr>
        <w:t xml:space="preserve">  +7 </w:t>
      </w:r>
      <w:proofErr w:type="gramStart"/>
      <w:r w:rsidR="0005340B" w:rsidRPr="0030667B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05340B" w:rsidRPr="0030667B">
        <w:rPr>
          <w:rFonts w:ascii="Times New Roman" w:hAnsi="Times New Roman" w:cs="Times New Roman"/>
          <w:b/>
          <w:i/>
          <w:sz w:val="28"/>
          <w:szCs w:val="28"/>
        </w:rPr>
        <w:t xml:space="preserve">495) </w:t>
      </w:r>
      <w:r w:rsidR="00064198">
        <w:rPr>
          <w:rFonts w:ascii="Times New Roman" w:hAnsi="Times New Roman" w:cs="Times New Roman"/>
          <w:b/>
          <w:i/>
          <w:sz w:val="28"/>
          <w:szCs w:val="28"/>
        </w:rPr>
        <w:t>980-06-08</w:t>
      </w:r>
      <w:r w:rsidR="008564F8" w:rsidRPr="003066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72017" w:rsidRPr="0067201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hyperlink r:id="rId10" w:history="1">
        <w:r w:rsidR="00064198" w:rsidRPr="00CB0E98">
          <w:rPr>
            <w:rStyle w:val="a8"/>
            <w:b/>
            <w:i/>
            <w:sz w:val="28"/>
            <w:szCs w:val="28"/>
            <w:lang w:val="en-US"/>
          </w:rPr>
          <w:t>sro</w:t>
        </w:r>
        <w:r w:rsidR="00064198" w:rsidRPr="00CB0E98">
          <w:rPr>
            <w:rStyle w:val="a8"/>
            <w:b/>
            <w:i/>
            <w:sz w:val="28"/>
            <w:szCs w:val="28"/>
          </w:rPr>
          <w:t>@</w:t>
        </w:r>
        <w:r w:rsidR="00064198" w:rsidRPr="00CB0E98">
          <w:rPr>
            <w:rStyle w:val="a8"/>
            <w:b/>
            <w:i/>
            <w:sz w:val="28"/>
            <w:szCs w:val="28"/>
            <w:lang w:val="en-US"/>
          </w:rPr>
          <w:t>ruslom</w:t>
        </w:r>
        <w:r w:rsidR="00064198" w:rsidRPr="00CB0E98">
          <w:rPr>
            <w:rStyle w:val="a8"/>
            <w:b/>
            <w:i/>
            <w:sz w:val="28"/>
            <w:szCs w:val="28"/>
          </w:rPr>
          <w:t>.</w:t>
        </w:r>
        <w:r w:rsidR="00064198" w:rsidRPr="00CB0E98">
          <w:rPr>
            <w:rStyle w:val="a8"/>
            <w:b/>
            <w:i/>
            <w:sz w:val="28"/>
            <w:szCs w:val="28"/>
            <w:lang w:val="en-US"/>
          </w:rPr>
          <w:t>com</w:t>
        </w:r>
      </w:hyperlink>
    </w:p>
    <w:p w:rsidR="00064198" w:rsidRPr="00672017" w:rsidRDefault="00064198" w:rsidP="0005340B">
      <w:pPr>
        <w:spacing w:after="0"/>
        <w:rPr>
          <w:rStyle w:val="a8"/>
          <w:rFonts w:ascii="Times New Roman" w:hAnsi="Times New Roman" w:cs="Times New Roman"/>
          <w:b/>
          <w:i/>
          <w:sz w:val="28"/>
          <w:szCs w:val="28"/>
        </w:rPr>
      </w:pPr>
    </w:p>
    <w:p w:rsidR="0030667B" w:rsidRPr="007A2EF0" w:rsidRDefault="00C96494" w:rsidP="007A7AEC">
      <w:pPr>
        <w:spacing w:after="0"/>
        <w:rPr>
          <w:rFonts w:ascii="Times New Roman" w:hAnsi="Times New Roman" w:cs="Times New Roman"/>
          <w:b/>
          <w:i/>
          <w:color w:val="0000FF" w:themeColor="hyperlink"/>
          <w:sz w:val="28"/>
          <w:szCs w:val="28"/>
          <w:u w:val="single"/>
        </w:rPr>
      </w:pPr>
      <w:r w:rsidRPr="0030667B">
        <w:rPr>
          <w:rStyle w:val="a8"/>
          <w:rFonts w:ascii="Times New Roman" w:hAnsi="Times New Roman" w:cs="Times New Roman"/>
          <w:b/>
          <w:i/>
          <w:sz w:val="28"/>
          <w:szCs w:val="28"/>
        </w:rPr>
        <w:t xml:space="preserve">Регистрация и подробная информация на сайте </w:t>
      </w:r>
      <w:r w:rsidR="00064198" w:rsidRPr="00064198">
        <w:rPr>
          <w:rStyle w:val="a8"/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64198">
        <w:rPr>
          <w:rStyle w:val="a8"/>
          <w:rFonts w:ascii="Times New Roman" w:hAnsi="Times New Roman" w:cs="Times New Roman"/>
          <w:b/>
          <w:i/>
          <w:sz w:val="28"/>
          <w:szCs w:val="28"/>
          <w:lang w:val="en-US"/>
        </w:rPr>
        <w:t>ruslom</w:t>
      </w:r>
      <w:proofErr w:type="spellEnd"/>
      <w:r w:rsidR="00064198" w:rsidRPr="00064198">
        <w:rPr>
          <w:rStyle w:val="a8"/>
          <w:rFonts w:ascii="Times New Roman" w:hAnsi="Times New Roman" w:cs="Times New Roman"/>
          <w:b/>
          <w:i/>
          <w:sz w:val="28"/>
          <w:szCs w:val="28"/>
        </w:rPr>
        <w:t>.</w:t>
      </w:r>
      <w:r w:rsidR="00064198">
        <w:rPr>
          <w:rStyle w:val="a8"/>
          <w:rFonts w:ascii="Times New Roman" w:hAnsi="Times New Roman" w:cs="Times New Roman"/>
          <w:b/>
          <w:i/>
          <w:sz w:val="28"/>
          <w:szCs w:val="28"/>
          <w:lang w:val="en-US"/>
        </w:rPr>
        <w:t>com</w:t>
      </w:r>
    </w:p>
    <w:sectPr w:rsidR="0030667B" w:rsidRPr="007A2EF0" w:rsidSect="00957EAA">
      <w:pgSz w:w="11906" w:h="16838"/>
      <w:pgMar w:top="568" w:right="1080" w:bottom="426" w:left="1080" w:header="708" w:footer="708" w:gutter="0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C0C4C"/>
    <w:multiLevelType w:val="hybridMultilevel"/>
    <w:tmpl w:val="E1B45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66A11"/>
    <w:multiLevelType w:val="hybridMultilevel"/>
    <w:tmpl w:val="B0B22F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57741"/>
    <w:multiLevelType w:val="hybridMultilevel"/>
    <w:tmpl w:val="9956EE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71"/>
    <w:rsid w:val="0005340B"/>
    <w:rsid w:val="00064198"/>
    <w:rsid w:val="000D3943"/>
    <w:rsid w:val="00122600"/>
    <w:rsid w:val="00131BBA"/>
    <w:rsid w:val="00133577"/>
    <w:rsid w:val="00153F90"/>
    <w:rsid w:val="0019569E"/>
    <w:rsid w:val="001F7F4C"/>
    <w:rsid w:val="00210871"/>
    <w:rsid w:val="00217E85"/>
    <w:rsid w:val="0022700F"/>
    <w:rsid w:val="00253051"/>
    <w:rsid w:val="002716D0"/>
    <w:rsid w:val="00271C28"/>
    <w:rsid w:val="00282A8E"/>
    <w:rsid w:val="0030667B"/>
    <w:rsid w:val="003443DA"/>
    <w:rsid w:val="0034704B"/>
    <w:rsid w:val="00382522"/>
    <w:rsid w:val="003B6F5D"/>
    <w:rsid w:val="003B7FB0"/>
    <w:rsid w:val="003C00D3"/>
    <w:rsid w:val="003E38F6"/>
    <w:rsid w:val="003F20BC"/>
    <w:rsid w:val="004C5F7E"/>
    <w:rsid w:val="004F09A7"/>
    <w:rsid w:val="004F35EE"/>
    <w:rsid w:val="005421EE"/>
    <w:rsid w:val="0058622E"/>
    <w:rsid w:val="005A551B"/>
    <w:rsid w:val="005D20F2"/>
    <w:rsid w:val="005E44C7"/>
    <w:rsid w:val="005E6B9B"/>
    <w:rsid w:val="005F6D47"/>
    <w:rsid w:val="00613547"/>
    <w:rsid w:val="006274F9"/>
    <w:rsid w:val="0063104D"/>
    <w:rsid w:val="00652D6B"/>
    <w:rsid w:val="00672017"/>
    <w:rsid w:val="00672036"/>
    <w:rsid w:val="006A286D"/>
    <w:rsid w:val="00723B9C"/>
    <w:rsid w:val="00727069"/>
    <w:rsid w:val="00741C71"/>
    <w:rsid w:val="007A2EF0"/>
    <w:rsid w:val="007A7AEC"/>
    <w:rsid w:val="007E3EFD"/>
    <w:rsid w:val="008564F8"/>
    <w:rsid w:val="008700AD"/>
    <w:rsid w:val="008B7E0E"/>
    <w:rsid w:val="008D23DB"/>
    <w:rsid w:val="009143D2"/>
    <w:rsid w:val="009153D3"/>
    <w:rsid w:val="00921A78"/>
    <w:rsid w:val="00930305"/>
    <w:rsid w:val="00957EAA"/>
    <w:rsid w:val="009C7205"/>
    <w:rsid w:val="00A33DB6"/>
    <w:rsid w:val="00A44269"/>
    <w:rsid w:val="00A912B3"/>
    <w:rsid w:val="00AA4344"/>
    <w:rsid w:val="00AF2D37"/>
    <w:rsid w:val="00AF5FC1"/>
    <w:rsid w:val="00B042FA"/>
    <w:rsid w:val="00B6175D"/>
    <w:rsid w:val="00B85C68"/>
    <w:rsid w:val="00BA1D19"/>
    <w:rsid w:val="00BC0E80"/>
    <w:rsid w:val="00BE071C"/>
    <w:rsid w:val="00BE7263"/>
    <w:rsid w:val="00C16E49"/>
    <w:rsid w:val="00C2244A"/>
    <w:rsid w:val="00C96494"/>
    <w:rsid w:val="00CB2EB0"/>
    <w:rsid w:val="00D218C5"/>
    <w:rsid w:val="00D364F7"/>
    <w:rsid w:val="00D87B5C"/>
    <w:rsid w:val="00DC383F"/>
    <w:rsid w:val="00DE2337"/>
    <w:rsid w:val="00E324EF"/>
    <w:rsid w:val="00E32AED"/>
    <w:rsid w:val="00E77E61"/>
    <w:rsid w:val="00EA54E1"/>
    <w:rsid w:val="00EB3F6B"/>
    <w:rsid w:val="00EE3293"/>
    <w:rsid w:val="00EF3281"/>
    <w:rsid w:val="00F11B2A"/>
    <w:rsid w:val="00F14F5B"/>
    <w:rsid w:val="00F96CF6"/>
    <w:rsid w:val="00FC2836"/>
    <w:rsid w:val="00FE2082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5F7E"/>
  </w:style>
  <w:style w:type="paragraph" w:styleId="a3">
    <w:name w:val="Title"/>
    <w:basedOn w:val="a"/>
    <w:next w:val="a"/>
    <w:link w:val="a4"/>
    <w:uiPriority w:val="10"/>
    <w:qFormat/>
    <w:rsid w:val="00217E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17E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17E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17E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217E85"/>
    <w:pPr>
      <w:ind w:left="720"/>
      <w:contextualSpacing/>
    </w:pPr>
  </w:style>
  <w:style w:type="character" w:customStyle="1" w:styleId="apple-converted-space">
    <w:name w:val="apple-converted-space"/>
    <w:basedOn w:val="a0"/>
    <w:rsid w:val="00AA4344"/>
  </w:style>
  <w:style w:type="character" w:styleId="a8">
    <w:name w:val="Hyperlink"/>
    <w:basedOn w:val="a0"/>
    <w:uiPriority w:val="99"/>
    <w:unhideWhenUsed/>
    <w:rsid w:val="00AA434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47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A1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1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C5F7E"/>
  </w:style>
  <w:style w:type="paragraph" w:styleId="a3">
    <w:name w:val="Title"/>
    <w:basedOn w:val="a"/>
    <w:next w:val="a"/>
    <w:link w:val="a4"/>
    <w:uiPriority w:val="10"/>
    <w:qFormat/>
    <w:rsid w:val="00217E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17E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17E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17E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217E85"/>
    <w:pPr>
      <w:ind w:left="720"/>
      <w:contextualSpacing/>
    </w:pPr>
  </w:style>
  <w:style w:type="character" w:customStyle="1" w:styleId="apple-converted-space">
    <w:name w:val="apple-converted-space"/>
    <w:basedOn w:val="a0"/>
    <w:rsid w:val="00AA4344"/>
  </w:style>
  <w:style w:type="character" w:styleId="a8">
    <w:name w:val="Hyperlink"/>
    <w:basedOn w:val="a0"/>
    <w:uiPriority w:val="99"/>
    <w:unhideWhenUsed/>
    <w:rsid w:val="00AA434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47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A1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1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ro@ruslom.com" TargetMode="External"/><Relationship Id="rId4" Type="http://schemas.microsoft.com/office/2007/relationships/stylesWithEffects" Target="stylesWithEffects.xml"/><Relationship Id="rId9" Type="http://schemas.openxmlformats.org/officeDocument/2006/relationships/image" Target="http://icrm.intres.ru/faxes/signature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27E8-E459-4D04-9851-D010FDB3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User</cp:lastModifiedBy>
  <cp:revision>11</cp:revision>
  <dcterms:created xsi:type="dcterms:W3CDTF">2016-06-03T14:48:00Z</dcterms:created>
  <dcterms:modified xsi:type="dcterms:W3CDTF">2016-06-03T15:33:00Z</dcterms:modified>
</cp:coreProperties>
</file>